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B1" w:rsidRDefault="00F01CB1"/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802"/>
        <w:gridCol w:w="2237"/>
        <w:gridCol w:w="4536"/>
        <w:gridCol w:w="2409"/>
        <w:gridCol w:w="1912"/>
      </w:tblGrid>
      <w:tr w:rsidR="00F01CB1" w:rsidRPr="00140410">
        <w:trPr>
          <w:trHeight w:val="360"/>
        </w:trPr>
        <w:tc>
          <w:tcPr>
            <w:tcW w:w="14600" w:type="dxa"/>
            <w:gridSpan w:val="6"/>
            <w:vAlign w:val="center"/>
          </w:tcPr>
          <w:p w:rsidR="00F01CB1" w:rsidRPr="00140410" w:rsidRDefault="00F01CB1" w:rsidP="002E1BA0">
            <w:pPr>
              <w:jc w:val="center"/>
              <w:rPr>
                <w:b/>
                <w:sz w:val="24"/>
                <w:szCs w:val="24"/>
              </w:rPr>
            </w:pPr>
          </w:p>
          <w:p w:rsidR="00F01CB1" w:rsidRPr="00140410" w:rsidRDefault="004360AF" w:rsidP="002E1BA0">
            <w:pPr>
              <w:jc w:val="center"/>
              <w:rPr>
                <w:b/>
              </w:rPr>
            </w:pPr>
            <w:r w:rsidRPr="00140410">
              <w:rPr>
                <w:b/>
              </w:rPr>
              <w:t>План-график ярмарок на территории городского округа город Михайловка на 2021год</w:t>
            </w:r>
          </w:p>
          <w:p w:rsidR="00140410" w:rsidRPr="00140410" w:rsidRDefault="00140410" w:rsidP="002E1BA0">
            <w:pPr>
              <w:jc w:val="center"/>
              <w:rPr>
                <w:sz w:val="20"/>
                <w:szCs w:val="20"/>
              </w:rPr>
            </w:pP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386B8D" w:rsidRDefault="00140410">
            <w:pPr>
              <w:jc w:val="center"/>
              <w:rPr>
                <w:b/>
                <w:bCs/>
                <w:sz w:val="16"/>
                <w:szCs w:val="16"/>
              </w:rPr>
            </w:pPr>
            <w:r w:rsidRPr="00386B8D">
              <w:rPr>
                <w:b/>
                <w:bCs/>
                <w:sz w:val="16"/>
                <w:szCs w:val="16"/>
              </w:rPr>
              <w:t>№</w:t>
            </w:r>
            <w:proofErr w:type="spellStart"/>
            <w:r w:rsidRPr="00386B8D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386B8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86B8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02" w:type="dxa"/>
            <w:vAlign w:val="center"/>
          </w:tcPr>
          <w:p w:rsidR="00140410" w:rsidRPr="00386B8D" w:rsidRDefault="00140410">
            <w:pPr>
              <w:jc w:val="center"/>
              <w:rPr>
                <w:b/>
                <w:bCs/>
                <w:sz w:val="16"/>
                <w:szCs w:val="16"/>
              </w:rPr>
            </w:pPr>
            <w:r w:rsidRPr="00386B8D">
              <w:rPr>
                <w:b/>
                <w:bCs/>
                <w:sz w:val="16"/>
                <w:szCs w:val="16"/>
              </w:rPr>
              <w:t xml:space="preserve">Место </w:t>
            </w:r>
            <w:r w:rsidRPr="00386B8D">
              <w:rPr>
                <w:b/>
                <w:bCs/>
                <w:sz w:val="16"/>
                <w:szCs w:val="16"/>
              </w:rPr>
              <w:br/>
              <w:t>проведения ярмарки</w:t>
            </w:r>
          </w:p>
        </w:tc>
        <w:tc>
          <w:tcPr>
            <w:tcW w:w="2237" w:type="dxa"/>
            <w:vAlign w:val="center"/>
          </w:tcPr>
          <w:p w:rsidR="00140410" w:rsidRPr="00386B8D" w:rsidRDefault="00140410">
            <w:pPr>
              <w:jc w:val="center"/>
              <w:rPr>
                <w:b/>
                <w:bCs/>
                <w:sz w:val="16"/>
                <w:szCs w:val="16"/>
              </w:rPr>
            </w:pPr>
            <w:r w:rsidRPr="00386B8D">
              <w:rPr>
                <w:b/>
                <w:bCs/>
                <w:sz w:val="16"/>
                <w:szCs w:val="16"/>
              </w:rPr>
              <w:t xml:space="preserve">График проведения </w:t>
            </w:r>
            <w:r w:rsidRPr="00386B8D">
              <w:rPr>
                <w:b/>
                <w:bCs/>
                <w:sz w:val="16"/>
                <w:szCs w:val="16"/>
              </w:rPr>
              <w:br/>
              <w:t>ярмарки и режим работы</w:t>
            </w:r>
          </w:p>
        </w:tc>
        <w:tc>
          <w:tcPr>
            <w:tcW w:w="4536" w:type="dxa"/>
            <w:vAlign w:val="center"/>
          </w:tcPr>
          <w:p w:rsidR="00140410" w:rsidRPr="00386B8D" w:rsidRDefault="00140410">
            <w:pPr>
              <w:jc w:val="center"/>
              <w:rPr>
                <w:b/>
                <w:bCs/>
                <w:sz w:val="16"/>
                <w:szCs w:val="16"/>
              </w:rPr>
            </w:pPr>
            <w:r w:rsidRPr="00386B8D">
              <w:rPr>
                <w:b/>
                <w:bCs/>
                <w:sz w:val="16"/>
                <w:szCs w:val="16"/>
              </w:rPr>
              <w:t>Организатор ярмарки,</w:t>
            </w:r>
            <w:r w:rsidRPr="00386B8D">
              <w:rPr>
                <w:b/>
                <w:bCs/>
                <w:sz w:val="16"/>
                <w:szCs w:val="16"/>
              </w:rPr>
              <w:br/>
              <w:t>контактная информация</w:t>
            </w:r>
          </w:p>
        </w:tc>
        <w:tc>
          <w:tcPr>
            <w:tcW w:w="2409" w:type="dxa"/>
            <w:vAlign w:val="center"/>
          </w:tcPr>
          <w:p w:rsidR="00140410" w:rsidRPr="00386B8D" w:rsidRDefault="00140410">
            <w:pPr>
              <w:jc w:val="center"/>
              <w:rPr>
                <w:b/>
                <w:bCs/>
                <w:sz w:val="16"/>
                <w:szCs w:val="16"/>
              </w:rPr>
            </w:pPr>
            <w:r w:rsidRPr="00386B8D">
              <w:rPr>
                <w:b/>
                <w:bCs/>
                <w:sz w:val="16"/>
                <w:szCs w:val="16"/>
              </w:rPr>
              <w:t>Вид ярмарки</w:t>
            </w:r>
            <w:r w:rsidRPr="00386B8D">
              <w:rPr>
                <w:b/>
                <w:bCs/>
                <w:sz w:val="16"/>
                <w:szCs w:val="16"/>
              </w:rPr>
              <w:br/>
              <w:t>(универсальная,</w:t>
            </w:r>
            <w:r w:rsidRPr="00386B8D">
              <w:rPr>
                <w:b/>
                <w:bCs/>
                <w:sz w:val="16"/>
                <w:szCs w:val="16"/>
              </w:rPr>
              <w:br/>
              <w:t>специализированная,</w:t>
            </w:r>
            <w:r w:rsidRPr="00386B8D">
              <w:rPr>
                <w:b/>
                <w:bCs/>
                <w:sz w:val="16"/>
                <w:szCs w:val="16"/>
              </w:rPr>
              <w:br/>
              <w:t>специализированная</w:t>
            </w:r>
            <w:r w:rsidRPr="00386B8D">
              <w:rPr>
                <w:b/>
                <w:bCs/>
                <w:sz w:val="16"/>
                <w:szCs w:val="16"/>
              </w:rPr>
              <w:br/>
              <w:t>сельскохозяйственная</w:t>
            </w:r>
          </w:p>
        </w:tc>
        <w:tc>
          <w:tcPr>
            <w:tcW w:w="1912" w:type="dxa"/>
            <w:vAlign w:val="center"/>
          </w:tcPr>
          <w:p w:rsidR="00140410" w:rsidRPr="00386B8D" w:rsidRDefault="00140410">
            <w:pPr>
              <w:jc w:val="center"/>
              <w:rPr>
                <w:b/>
                <w:bCs/>
                <w:sz w:val="16"/>
                <w:szCs w:val="16"/>
              </w:rPr>
            </w:pPr>
            <w:r w:rsidRPr="00386B8D">
              <w:rPr>
                <w:b/>
                <w:bCs/>
                <w:sz w:val="16"/>
                <w:szCs w:val="16"/>
              </w:rPr>
              <w:t>Количество</w:t>
            </w:r>
            <w:r w:rsidRPr="00386B8D">
              <w:rPr>
                <w:b/>
                <w:bCs/>
                <w:sz w:val="16"/>
                <w:szCs w:val="16"/>
              </w:rPr>
              <w:br/>
              <w:t>торговых</w:t>
            </w:r>
            <w:r w:rsidRPr="00386B8D">
              <w:rPr>
                <w:b/>
                <w:bCs/>
                <w:sz w:val="16"/>
                <w:szCs w:val="16"/>
              </w:rPr>
              <w:br/>
              <w:t xml:space="preserve">мест </w:t>
            </w:r>
          </w:p>
        </w:tc>
      </w:tr>
      <w:tr w:rsidR="00140410" w:rsidRPr="00140410" w:rsidTr="00140410">
        <w:trPr>
          <w:trHeight w:val="1681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1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 г. Михайловка,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на земельном участке с кадастровым номером 34:37:010213:50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с 01.04.2021 по 30.11.2021                                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с 08:00-18:00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 w:rsidP="00140410">
            <w:pPr>
              <w:spacing w:after="280"/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ООО ТЦ "</w:t>
            </w:r>
            <w:proofErr w:type="spellStart"/>
            <w:r w:rsidRPr="00140410">
              <w:rPr>
                <w:sz w:val="16"/>
                <w:szCs w:val="16"/>
              </w:rPr>
              <w:t>Святогор</w:t>
            </w:r>
            <w:proofErr w:type="spellEnd"/>
            <w:r w:rsidRPr="00140410">
              <w:rPr>
                <w:sz w:val="16"/>
                <w:szCs w:val="16"/>
              </w:rPr>
              <w:t>"</w:t>
            </w:r>
            <w:r w:rsidRPr="00140410">
              <w:rPr>
                <w:sz w:val="16"/>
                <w:szCs w:val="16"/>
              </w:rPr>
              <w:br/>
              <w:t>адрес: 403342 Волгоградская область, г.Михайловка, ул.2Краснознаменская, д.51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конт.тел</w:t>
            </w:r>
            <w:proofErr w:type="spellEnd"/>
            <w:r w:rsidRPr="00140410">
              <w:rPr>
                <w:sz w:val="16"/>
                <w:szCs w:val="16"/>
              </w:rPr>
              <w:t>.: 8-902-360-53-09 исполняющий директор</w:t>
            </w:r>
            <w:r w:rsidRPr="00140410">
              <w:rPr>
                <w:sz w:val="16"/>
                <w:szCs w:val="16"/>
              </w:rPr>
              <w:br/>
              <w:t xml:space="preserve"> Макаров Максим Николаевич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e-mail</w:t>
            </w:r>
            <w:proofErr w:type="spellEnd"/>
            <w:r w:rsidRPr="00140410">
              <w:rPr>
                <w:sz w:val="16"/>
                <w:szCs w:val="16"/>
              </w:rPr>
              <w:t>: svyatogor.34@yandex.ru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специализированная</w:t>
            </w:r>
            <w:r w:rsidRPr="00140410">
              <w:rPr>
                <w:sz w:val="16"/>
                <w:szCs w:val="16"/>
              </w:rPr>
              <w:br/>
              <w:t>сельскохозяйственная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40</w:t>
            </w: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2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г.Михайловка</w:t>
            </w:r>
            <w:r>
              <w:rPr>
                <w:sz w:val="16"/>
                <w:szCs w:val="16"/>
              </w:rPr>
              <w:t>,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по ул.им.Крупской (в районе административного здания бывшего ОПХ «</w:t>
            </w:r>
            <w:proofErr w:type="spellStart"/>
            <w:r w:rsidRPr="00140410">
              <w:rPr>
                <w:sz w:val="16"/>
                <w:szCs w:val="16"/>
              </w:rPr>
              <w:t>Себряковское</w:t>
            </w:r>
            <w:proofErr w:type="spellEnd"/>
            <w:r w:rsidRPr="00140410">
              <w:rPr>
                <w:sz w:val="16"/>
                <w:szCs w:val="16"/>
              </w:rPr>
              <w:t>»)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 01.04.2021 по  30.11.2021                                        с 08:00-20:00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 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специализированная</w:t>
            </w:r>
            <w:r w:rsidRPr="00140410">
              <w:rPr>
                <w:sz w:val="16"/>
                <w:szCs w:val="16"/>
              </w:rPr>
              <w:br/>
              <w:t>сельскохозяйственная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6</w:t>
            </w: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3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г.Михайловка</w:t>
            </w:r>
            <w:r>
              <w:rPr>
                <w:sz w:val="16"/>
                <w:szCs w:val="16"/>
              </w:rPr>
              <w:t>,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по ул. 2 </w:t>
            </w:r>
            <w:proofErr w:type="spellStart"/>
            <w:r w:rsidRPr="00140410">
              <w:rPr>
                <w:sz w:val="16"/>
                <w:szCs w:val="16"/>
              </w:rPr>
              <w:t>Краснознаменская</w:t>
            </w:r>
            <w:proofErr w:type="spellEnd"/>
            <w:r w:rsidRPr="00140410">
              <w:rPr>
                <w:sz w:val="16"/>
                <w:szCs w:val="16"/>
              </w:rPr>
              <w:t xml:space="preserve">               (в р-не жилого дома №8)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 17.04.2021 по  06.05.2021                                        с 08:00-20:00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МБУ "Городской парк культуры и отдыха им. М.М.Смехова",</w:t>
            </w:r>
            <w:r w:rsidRPr="00140410">
              <w:rPr>
                <w:sz w:val="16"/>
                <w:szCs w:val="16"/>
              </w:rPr>
              <w:br/>
              <w:t>Волгоградская область, 403343,</w:t>
            </w:r>
            <w:r w:rsidRPr="00140410">
              <w:rPr>
                <w:sz w:val="16"/>
                <w:szCs w:val="16"/>
              </w:rPr>
              <w:br/>
              <w:t xml:space="preserve">г. Михайловка, пл. Конституции, д. 1, </w:t>
            </w:r>
            <w:r w:rsidRPr="00140410">
              <w:rPr>
                <w:sz w:val="16"/>
                <w:szCs w:val="16"/>
              </w:rPr>
              <w:br/>
              <w:t>директор Быкадоров Дмитрий Васильевич,</w:t>
            </w:r>
            <w:r w:rsidRPr="00140410">
              <w:rPr>
                <w:sz w:val="16"/>
                <w:szCs w:val="16"/>
              </w:rPr>
              <w:br/>
              <w:t>тел. 8(84463) 2-26-54,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e-mail</w:t>
            </w:r>
            <w:proofErr w:type="spellEnd"/>
            <w:r w:rsidRPr="00140410">
              <w:rPr>
                <w:sz w:val="16"/>
                <w:szCs w:val="16"/>
              </w:rPr>
              <w:t xml:space="preserve">: </w:t>
            </w:r>
            <w:proofErr w:type="spellStart"/>
            <w:r w:rsidRPr="00140410">
              <w:rPr>
                <w:sz w:val="16"/>
                <w:szCs w:val="16"/>
              </w:rPr>
              <w:t>park</w:t>
            </w:r>
            <w:proofErr w:type="spellEnd"/>
            <w:r w:rsidRPr="00140410">
              <w:rPr>
                <w:sz w:val="16"/>
                <w:szCs w:val="16"/>
              </w:rPr>
              <w:t xml:space="preserve"> kulturi_2009@mail.ru 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spacing w:after="280"/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разовая, специализированная</w:t>
            </w:r>
            <w:r w:rsidRPr="00140410">
              <w:rPr>
                <w:sz w:val="16"/>
                <w:szCs w:val="16"/>
              </w:rPr>
              <w:br/>
              <w:t>пасхальная по продаже искусственных цветов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10</w:t>
            </w: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4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г.Михайловка,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в районе жилого дома по ул.Республиканская, д. № 19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 17.04.2021 по  06.05.2021                                        с 08:00-20:00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МБУ "Городской парк культуры и отдыха им. М.М.Смехова",</w:t>
            </w:r>
            <w:r w:rsidRPr="00140410">
              <w:rPr>
                <w:sz w:val="16"/>
                <w:szCs w:val="16"/>
              </w:rPr>
              <w:br/>
              <w:t>Волгоградская область, 403343,</w:t>
            </w:r>
            <w:r w:rsidRPr="00140410">
              <w:rPr>
                <w:sz w:val="16"/>
                <w:szCs w:val="16"/>
              </w:rPr>
              <w:br/>
              <w:t xml:space="preserve">г. Михайловка, пл. Конституции, д. 1, </w:t>
            </w:r>
            <w:r w:rsidRPr="00140410">
              <w:rPr>
                <w:sz w:val="16"/>
                <w:szCs w:val="16"/>
              </w:rPr>
              <w:br/>
              <w:t>директор Быкадоров Дмитрий Васильевич,</w:t>
            </w:r>
            <w:r w:rsidRPr="00140410">
              <w:rPr>
                <w:sz w:val="16"/>
                <w:szCs w:val="16"/>
              </w:rPr>
              <w:br/>
              <w:t>тел. 8(84463) 2-26-54,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e-mail</w:t>
            </w:r>
            <w:proofErr w:type="spellEnd"/>
            <w:r w:rsidRPr="00140410">
              <w:rPr>
                <w:sz w:val="16"/>
                <w:szCs w:val="16"/>
              </w:rPr>
              <w:t xml:space="preserve">: </w:t>
            </w:r>
            <w:proofErr w:type="spellStart"/>
            <w:r w:rsidRPr="00140410">
              <w:rPr>
                <w:sz w:val="16"/>
                <w:szCs w:val="16"/>
              </w:rPr>
              <w:t>park</w:t>
            </w:r>
            <w:proofErr w:type="spellEnd"/>
            <w:r w:rsidRPr="00140410">
              <w:rPr>
                <w:sz w:val="16"/>
                <w:szCs w:val="16"/>
              </w:rPr>
              <w:t xml:space="preserve"> kulturi_2009@mail.ru 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spacing w:after="280"/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разовая, специализированная</w:t>
            </w:r>
            <w:r w:rsidRPr="00140410">
              <w:rPr>
                <w:sz w:val="16"/>
                <w:szCs w:val="16"/>
              </w:rPr>
              <w:br/>
              <w:t>пасхальная по продаже искусственных цветов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10</w:t>
            </w: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5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г.Михайловка</w:t>
            </w:r>
            <w:r>
              <w:rPr>
                <w:sz w:val="16"/>
                <w:szCs w:val="16"/>
              </w:rPr>
              <w:t>,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в районе жилого дома по ул.Торговая, д. № 56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 12.04.2021 по  09.05.2021                                        с 08:00-20:00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АО "Михайловский городской рынок</w:t>
            </w:r>
            <w:r w:rsidRPr="00140410">
              <w:rPr>
                <w:sz w:val="16"/>
                <w:szCs w:val="16"/>
              </w:rPr>
              <w:br/>
              <w:t>Волгоградская область, 403348,</w:t>
            </w:r>
            <w:r w:rsidRPr="00140410">
              <w:rPr>
                <w:sz w:val="16"/>
                <w:szCs w:val="16"/>
              </w:rPr>
              <w:br/>
              <w:t xml:space="preserve">г. Михайловка, ул. Ленина, д. 78, </w:t>
            </w:r>
            <w:r w:rsidRPr="00140410">
              <w:rPr>
                <w:sz w:val="16"/>
                <w:szCs w:val="16"/>
              </w:rPr>
              <w:br/>
              <w:t>директор Исаев Алексей Юрьевич,</w:t>
            </w:r>
            <w:r w:rsidRPr="00140410">
              <w:rPr>
                <w:sz w:val="16"/>
                <w:szCs w:val="16"/>
              </w:rPr>
              <w:br/>
              <w:t>тел. 8(84463) 4-28-89 (факс), 4-19-75,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e-mail</w:t>
            </w:r>
            <w:proofErr w:type="spellEnd"/>
            <w:r w:rsidRPr="00140410">
              <w:rPr>
                <w:sz w:val="16"/>
                <w:szCs w:val="16"/>
              </w:rPr>
              <w:t xml:space="preserve">: Mihrynok@mail.ru 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spacing w:after="280"/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разовая, специализированная</w:t>
            </w:r>
            <w:r w:rsidRPr="00140410">
              <w:rPr>
                <w:sz w:val="16"/>
                <w:szCs w:val="16"/>
              </w:rPr>
              <w:br/>
              <w:t>пасхальная по продаже искусственных цветов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15</w:t>
            </w: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6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г.Михайловка </w:t>
            </w:r>
          </w:p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по ул. 2 </w:t>
            </w:r>
            <w:proofErr w:type="spellStart"/>
            <w:r w:rsidRPr="00140410">
              <w:rPr>
                <w:sz w:val="16"/>
                <w:szCs w:val="16"/>
              </w:rPr>
              <w:t>Краснознаменская</w:t>
            </w:r>
            <w:proofErr w:type="spellEnd"/>
            <w:r w:rsidRPr="00140410">
              <w:rPr>
                <w:sz w:val="16"/>
                <w:szCs w:val="16"/>
              </w:rPr>
              <w:t xml:space="preserve">          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  (в р-не жилого дома №8)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с 13.12.2021 по  31.12.2021                                        с 08:00-20:00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МБУ "Городской парк культуры и отдыха им. М.М.Смехова",</w:t>
            </w:r>
            <w:r w:rsidRPr="00140410">
              <w:rPr>
                <w:sz w:val="16"/>
                <w:szCs w:val="16"/>
              </w:rPr>
              <w:br/>
              <w:t>Волгоградская область, 403343,</w:t>
            </w:r>
            <w:r w:rsidRPr="00140410">
              <w:rPr>
                <w:sz w:val="16"/>
                <w:szCs w:val="16"/>
              </w:rPr>
              <w:br/>
              <w:t xml:space="preserve">г. Михайловка, пл. Конституции, д. 1, </w:t>
            </w:r>
            <w:r w:rsidRPr="00140410">
              <w:rPr>
                <w:sz w:val="16"/>
                <w:szCs w:val="16"/>
              </w:rPr>
              <w:br/>
              <w:t>директор Быкадоров Дмитрий Васильевич,</w:t>
            </w:r>
            <w:r w:rsidRPr="00140410">
              <w:rPr>
                <w:sz w:val="16"/>
                <w:szCs w:val="16"/>
              </w:rPr>
              <w:br/>
              <w:t>тел. 8(84463) 2-26-54,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e-mail</w:t>
            </w:r>
            <w:proofErr w:type="spellEnd"/>
            <w:r w:rsidRPr="00140410">
              <w:rPr>
                <w:sz w:val="16"/>
                <w:szCs w:val="16"/>
              </w:rPr>
              <w:t xml:space="preserve">: </w:t>
            </w:r>
            <w:proofErr w:type="spellStart"/>
            <w:r w:rsidRPr="00140410">
              <w:rPr>
                <w:sz w:val="16"/>
                <w:szCs w:val="16"/>
              </w:rPr>
              <w:t>park</w:t>
            </w:r>
            <w:proofErr w:type="spellEnd"/>
            <w:r w:rsidRPr="00140410">
              <w:rPr>
                <w:sz w:val="16"/>
                <w:szCs w:val="16"/>
              </w:rPr>
              <w:t xml:space="preserve"> kulturi_2009@mail.ru 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spacing w:after="280"/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разовая, специализированная </w:t>
            </w:r>
            <w:r w:rsidRPr="00140410">
              <w:rPr>
                <w:sz w:val="16"/>
                <w:szCs w:val="16"/>
              </w:rPr>
              <w:br/>
              <w:t>по продаже рождественских деревьев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10</w:t>
            </w:r>
          </w:p>
        </w:tc>
      </w:tr>
      <w:tr w:rsidR="00140410" w:rsidRPr="00140410" w:rsidTr="00140410">
        <w:trPr>
          <w:trHeight w:val="1033"/>
        </w:trPr>
        <w:tc>
          <w:tcPr>
            <w:tcW w:w="704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802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г.Михайловка</w:t>
            </w:r>
            <w:r>
              <w:rPr>
                <w:sz w:val="16"/>
                <w:szCs w:val="16"/>
              </w:rPr>
              <w:t>,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  в районе жилого дома по ул.Республиканская, д. № 19</w:t>
            </w:r>
          </w:p>
        </w:tc>
        <w:tc>
          <w:tcPr>
            <w:tcW w:w="2237" w:type="dxa"/>
            <w:vAlign w:val="center"/>
          </w:tcPr>
          <w:p w:rsid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 xml:space="preserve">Ежедневно </w:t>
            </w:r>
          </w:p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13.12.2021 по</w:t>
            </w:r>
            <w:r w:rsidRPr="00140410">
              <w:rPr>
                <w:sz w:val="16"/>
                <w:szCs w:val="16"/>
              </w:rPr>
              <w:t xml:space="preserve"> 31.12.2021                                        с 08:00-20:00</w:t>
            </w:r>
          </w:p>
        </w:tc>
        <w:tc>
          <w:tcPr>
            <w:tcW w:w="4536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МБУ "Городской парк культуры и отдыха им. М.М.Смехова",</w:t>
            </w:r>
            <w:r w:rsidRPr="00140410">
              <w:rPr>
                <w:sz w:val="16"/>
                <w:szCs w:val="16"/>
              </w:rPr>
              <w:br/>
              <w:t>Волгоградская область, 403343,</w:t>
            </w:r>
            <w:r w:rsidRPr="00140410">
              <w:rPr>
                <w:sz w:val="16"/>
                <w:szCs w:val="16"/>
              </w:rPr>
              <w:br/>
              <w:t xml:space="preserve">г. Михайловка, пл. Конституции, д. 1, </w:t>
            </w:r>
            <w:r w:rsidRPr="00140410">
              <w:rPr>
                <w:sz w:val="16"/>
                <w:szCs w:val="16"/>
              </w:rPr>
              <w:br/>
              <w:t>директор Быкадоров Дмитрий Васильевич,</w:t>
            </w:r>
            <w:r w:rsidRPr="00140410">
              <w:rPr>
                <w:sz w:val="16"/>
                <w:szCs w:val="16"/>
              </w:rPr>
              <w:br/>
              <w:t>тел. 8(84463) 2-26-54,</w:t>
            </w:r>
            <w:r w:rsidRPr="00140410">
              <w:rPr>
                <w:sz w:val="16"/>
                <w:szCs w:val="16"/>
              </w:rPr>
              <w:br/>
            </w:r>
            <w:proofErr w:type="spellStart"/>
            <w:r w:rsidRPr="00140410">
              <w:rPr>
                <w:sz w:val="16"/>
                <w:szCs w:val="16"/>
              </w:rPr>
              <w:t>e-mail</w:t>
            </w:r>
            <w:proofErr w:type="spellEnd"/>
            <w:r w:rsidRPr="00140410">
              <w:rPr>
                <w:sz w:val="16"/>
                <w:szCs w:val="16"/>
              </w:rPr>
              <w:t xml:space="preserve">: </w:t>
            </w:r>
            <w:proofErr w:type="spellStart"/>
            <w:r w:rsidRPr="00140410">
              <w:rPr>
                <w:sz w:val="16"/>
                <w:szCs w:val="16"/>
              </w:rPr>
              <w:t>park</w:t>
            </w:r>
            <w:proofErr w:type="spellEnd"/>
            <w:r w:rsidRPr="00140410">
              <w:rPr>
                <w:sz w:val="16"/>
                <w:szCs w:val="16"/>
              </w:rPr>
              <w:t xml:space="preserve"> kulturi_2009@mail.ru </w:t>
            </w:r>
          </w:p>
        </w:tc>
        <w:tc>
          <w:tcPr>
            <w:tcW w:w="2409" w:type="dxa"/>
            <w:vAlign w:val="center"/>
          </w:tcPr>
          <w:p w:rsidR="00140410" w:rsidRPr="00140410" w:rsidRDefault="00140410">
            <w:pPr>
              <w:spacing w:after="280"/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разовая, специализированная</w:t>
            </w:r>
            <w:r w:rsidRPr="00140410">
              <w:rPr>
                <w:sz w:val="16"/>
                <w:szCs w:val="16"/>
              </w:rPr>
              <w:br/>
              <w:t>елочная</w:t>
            </w:r>
          </w:p>
        </w:tc>
        <w:tc>
          <w:tcPr>
            <w:tcW w:w="1912" w:type="dxa"/>
            <w:vAlign w:val="center"/>
          </w:tcPr>
          <w:p w:rsidR="00140410" w:rsidRPr="00140410" w:rsidRDefault="00140410">
            <w:pPr>
              <w:jc w:val="center"/>
              <w:rPr>
                <w:sz w:val="16"/>
                <w:szCs w:val="16"/>
              </w:rPr>
            </w:pPr>
            <w:r w:rsidRPr="00140410">
              <w:rPr>
                <w:sz w:val="16"/>
                <w:szCs w:val="16"/>
              </w:rPr>
              <w:t>10</w:t>
            </w:r>
          </w:p>
        </w:tc>
      </w:tr>
    </w:tbl>
    <w:p w:rsidR="00F01CB1" w:rsidRPr="00140410" w:rsidRDefault="00F01CB1">
      <w:pPr>
        <w:rPr>
          <w:sz w:val="16"/>
          <w:szCs w:val="16"/>
        </w:rPr>
      </w:pPr>
    </w:p>
    <w:sectPr w:rsidR="00F01CB1" w:rsidRPr="00140410" w:rsidSect="002E1BA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150583"/>
    <w:rsid w:val="00140410"/>
    <w:rsid w:val="00150583"/>
    <w:rsid w:val="00204F84"/>
    <w:rsid w:val="002D05D3"/>
    <w:rsid w:val="002E1BA0"/>
    <w:rsid w:val="00386B8D"/>
    <w:rsid w:val="003E4E54"/>
    <w:rsid w:val="00435BE2"/>
    <w:rsid w:val="004360AF"/>
    <w:rsid w:val="004D180C"/>
    <w:rsid w:val="00756EB8"/>
    <w:rsid w:val="00990107"/>
    <w:rsid w:val="00B957B1"/>
    <w:rsid w:val="00C4330F"/>
    <w:rsid w:val="00CC0F76"/>
    <w:rsid w:val="00F0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6E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6EB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56EB8"/>
    <w:rPr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756E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56E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756EB8"/>
    <w:rPr>
      <w:i/>
      <w:iCs/>
    </w:rPr>
  </w:style>
  <w:style w:type="paragraph" w:styleId="a6">
    <w:name w:val="List Paragraph"/>
    <w:basedOn w:val="a"/>
    <w:uiPriority w:val="99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uiPriority w:val="99"/>
    <w:rsid w:val="00756EB8"/>
    <w:pPr>
      <w:spacing w:line="100" w:lineRule="atLeast"/>
      <w:ind w:firstLine="709"/>
      <w:jc w:val="both"/>
    </w:pPr>
  </w:style>
  <w:style w:type="character" w:customStyle="1" w:styleId="1230">
    <w:name w:val="123 Знак"/>
    <w:basedOn w:val="a0"/>
    <w:link w:val="123"/>
    <w:uiPriority w:val="99"/>
    <w:locked/>
    <w:rsid w:val="00756EB8"/>
    <w:rPr>
      <w:sz w:val="28"/>
      <w:szCs w:val="28"/>
    </w:rPr>
  </w:style>
  <w:style w:type="paragraph" w:customStyle="1" w:styleId="ConsPlusNormal">
    <w:name w:val="ConsPlusNormal"/>
    <w:uiPriority w:val="99"/>
    <w:rsid w:val="00204F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204F84"/>
  </w:style>
  <w:style w:type="character" w:customStyle="1" w:styleId="b-mail-dropdownitemmarker">
    <w:name w:val="b-mail-dropdown__item__marker"/>
    <w:basedOn w:val="a0"/>
    <w:uiPriority w:val="99"/>
    <w:rsid w:val="00204F84"/>
  </w:style>
  <w:style w:type="paragraph" w:styleId="a7">
    <w:name w:val="Balloon Text"/>
    <w:basedOn w:val="a"/>
    <w:link w:val="a8"/>
    <w:uiPriority w:val="99"/>
    <w:semiHidden/>
    <w:rsid w:val="00CC0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0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2020-09-10T08:25:00Z</cp:lastPrinted>
  <dcterms:created xsi:type="dcterms:W3CDTF">2021-03-19T04:12:00Z</dcterms:created>
  <dcterms:modified xsi:type="dcterms:W3CDTF">2021-03-19T04:20:00Z</dcterms:modified>
</cp:coreProperties>
</file>